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375E" w:rsidRDefault="00A440B9">
      <w:pPr>
        <w:ind w:left="0" w:firstLine="0"/>
        <w:jc w:val="center"/>
        <w:rPr>
          <w:b/>
          <w:i/>
          <w:sz w:val="42"/>
          <w:szCs w:val="42"/>
        </w:rPr>
      </w:pPr>
      <w:r>
        <w:rPr>
          <w:sz w:val="30"/>
          <w:szCs w:val="30"/>
        </w:rPr>
        <w:t>​​</w:t>
      </w:r>
      <w:r>
        <w:rPr>
          <w:b/>
          <w:i/>
          <w:sz w:val="42"/>
          <w:szCs w:val="42"/>
        </w:rPr>
        <w:t>Race, Peace, and the Pursuit of Social Justice</w:t>
      </w:r>
    </w:p>
    <w:p w14:paraId="00000002" w14:textId="77777777" w:rsidR="00E8375E" w:rsidRDefault="00A440B9">
      <w:pPr>
        <w:shd w:val="clear" w:color="auto" w:fill="FFFFFF"/>
        <w:ind w:left="0" w:firstLine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Race, Peace, &amp; the Pursuit of Social Justice is a one-day peace symposium, hosted by The Karson Institute for Race, Peace &amp; Social Justice, designed to create spaces for high school and college students, professors, activists, and community members to exam</w:t>
      </w:r>
      <w:r>
        <w:rPr>
          <w:i/>
          <w:sz w:val="26"/>
          <w:szCs w:val="26"/>
        </w:rPr>
        <w:t>ine and discuss the ways in which race and peace can be used as a lens to understand social justice, from our communities to our campuses.</w:t>
      </w:r>
    </w:p>
    <w:p w14:paraId="00000003" w14:textId="77777777" w:rsidR="00E8375E" w:rsidRDefault="00A440B9">
      <w:pPr>
        <w:shd w:val="clear" w:color="auto" w:fill="FFFFFF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04" w14:textId="77777777" w:rsidR="00E8375E" w:rsidRDefault="00E8375E">
      <w:pPr>
        <w:shd w:val="clear" w:color="auto" w:fill="FFFFFF"/>
        <w:ind w:left="0" w:firstLine="0"/>
        <w:rPr>
          <w:sz w:val="22"/>
          <w:szCs w:val="22"/>
        </w:rPr>
      </w:pPr>
    </w:p>
    <w:p w14:paraId="00000005" w14:textId="77777777" w:rsidR="00E8375E" w:rsidRDefault="00A440B9">
      <w:pPr>
        <w:shd w:val="clear" w:color="auto" w:fill="FFFFFF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Saturday, April 30th, 9:00 a.m. - 4:30 p.m. EST</w:t>
      </w:r>
    </w:p>
    <w:p w14:paraId="00000006" w14:textId="77777777" w:rsidR="00E8375E" w:rsidRDefault="00A440B9">
      <w:pPr>
        <w:shd w:val="clear" w:color="auto" w:fill="FFFFFF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Loyola University Maryland Evergreen Campus </w:t>
      </w:r>
    </w:p>
    <w:p w14:paraId="00000007" w14:textId="77777777" w:rsidR="00E8375E" w:rsidRDefault="00A440B9">
      <w:pPr>
        <w:shd w:val="clear" w:color="auto" w:fill="FFFFFF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Location: Knott Hall </w:t>
      </w:r>
    </w:p>
    <w:p w14:paraId="00000008" w14:textId="77777777" w:rsidR="00E8375E" w:rsidRDefault="00E8375E">
      <w:pPr>
        <w:shd w:val="clear" w:color="auto" w:fill="FFFFFF"/>
        <w:ind w:left="0" w:firstLine="0"/>
        <w:rPr>
          <w:b/>
          <w:color w:val="2F292B"/>
          <w:sz w:val="28"/>
          <w:szCs w:val="28"/>
        </w:rPr>
      </w:pPr>
    </w:p>
    <w:p w14:paraId="00000009" w14:textId="77777777" w:rsidR="00E8375E" w:rsidRDefault="00A440B9">
      <w:pPr>
        <w:shd w:val="clear" w:color="auto" w:fill="FFFFFF"/>
        <w:ind w:left="0" w:firstLine="0"/>
        <w:rPr>
          <w:b/>
          <w:color w:val="2F292B"/>
          <w:sz w:val="28"/>
          <w:szCs w:val="28"/>
        </w:rPr>
      </w:pPr>
      <w:r>
        <w:rPr>
          <w:b/>
          <w:color w:val="2F292B"/>
          <w:sz w:val="28"/>
          <w:szCs w:val="28"/>
        </w:rPr>
        <w:t>Schedule</w:t>
      </w:r>
    </w:p>
    <w:p w14:paraId="0000000A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>8:00a.m. Check-In</w:t>
      </w:r>
    </w:p>
    <w:p w14:paraId="0000000B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 xml:space="preserve">Location: </w:t>
      </w:r>
      <w:r>
        <w:t xml:space="preserve"> Outside of Knott Hall Room B03</w:t>
      </w:r>
    </w:p>
    <w:p w14:paraId="0000000C" w14:textId="77777777" w:rsidR="00E8375E" w:rsidRDefault="00E8375E">
      <w:pPr>
        <w:shd w:val="clear" w:color="auto" w:fill="FFFFFF"/>
        <w:ind w:left="0" w:firstLine="0"/>
      </w:pPr>
    </w:p>
    <w:p w14:paraId="0000000D" w14:textId="77777777" w:rsidR="00E8375E" w:rsidRDefault="00A440B9">
      <w:pPr>
        <w:shd w:val="clear" w:color="auto" w:fill="FFFFFF"/>
        <w:ind w:left="0" w:firstLine="0"/>
      </w:pPr>
      <w:r>
        <w:t>**********</w:t>
      </w:r>
    </w:p>
    <w:p w14:paraId="0000000E" w14:textId="77777777" w:rsidR="00E8375E" w:rsidRDefault="00A440B9">
      <w:pPr>
        <w:shd w:val="clear" w:color="auto" w:fill="FFFFFF"/>
        <w:ind w:left="0" w:firstLine="0"/>
        <w:rPr>
          <w:b/>
          <w:color w:val="2F292B"/>
          <w:sz w:val="28"/>
          <w:szCs w:val="28"/>
        </w:rPr>
      </w:pPr>
      <w:r>
        <w:rPr>
          <w:b/>
          <w:color w:val="2F292B"/>
          <w:sz w:val="28"/>
          <w:szCs w:val="28"/>
        </w:rPr>
        <w:t>9:00 a.m. - 10:00 a.m. Opening Keynote Conversation</w:t>
      </w:r>
    </w:p>
    <w:p w14:paraId="0000000F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 xml:space="preserve">Location: </w:t>
      </w:r>
      <w:r>
        <w:rPr>
          <w:b/>
        </w:rPr>
        <w:t xml:space="preserve"> </w:t>
      </w:r>
      <w:r>
        <w:t>Knott Hall Room B03, and Livestream</w:t>
      </w:r>
    </w:p>
    <w:p w14:paraId="00000010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i/>
          <w:color w:val="2F292B"/>
        </w:rPr>
        <w:t>The Ongoing Debate about Critical Race Theory, From the Courtroom to the C</w:t>
      </w:r>
      <w:r>
        <w:rPr>
          <w:i/>
          <w:color w:val="2F292B"/>
        </w:rPr>
        <w:t>lassroom</w:t>
      </w:r>
    </w:p>
    <w:p w14:paraId="00000011" w14:textId="77777777" w:rsidR="00E8375E" w:rsidRDefault="00A440B9">
      <w:pPr>
        <w:shd w:val="clear" w:color="auto" w:fill="FFFFFF"/>
        <w:ind w:left="0" w:firstLine="0"/>
        <w:rPr>
          <w:color w:val="2F292B"/>
          <w:u w:val="single"/>
        </w:rPr>
      </w:pPr>
      <w:r>
        <w:rPr>
          <w:color w:val="2F292B"/>
          <w:u w:val="single"/>
        </w:rPr>
        <w:t>Discussants</w:t>
      </w:r>
    </w:p>
    <w:p w14:paraId="00000012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 xml:space="preserve">Judge William Murphy, Jr., Esq. </w:t>
      </w:r>
    </w:p>
    <w:p w14:paraId="00000013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>Senior Partner, Murphy, Falcon &amp; Murphy</w:t>
      </w:r>
    </w:p>
    <w:p w14:paraId="00000014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hyperlink r:id="rId6">
        <w:r>
          <w:rPr>
            <w:color w:val="1155CC"/>
            <w:highlight w:val="white"/>
            <w:u w:val="single"/>
          </w:rPr>
          <w:t>billy.murphy@murphyfalcon.com</w:t>
        </w:r>
      </w:hyperlink>
      <w:r>
        <w:rPr>
          <w:color w:val="2F292B"/>
          <w:highlight w:val="white"/>
        </w:rPr>
        <w:t xml:space="preserve"> </w:t>
      </w:r>
    </w:p>
    <w:p w14:paraId="00000015" w14:textId="77777777" w:rsidR="00E8375E" w:rsidRDefault="00E8375E">
      <w:pPr>
        <w:shd w:val="clear" w:color="auto" w:fill="FFFFFF"/>
        <w:ind w:left="0" w:firstLine="0"/>
      </w:pPr>
    </w:p>
    <w:p w14:paraId="00000016" w14:textId="77777777" w:rsidR="00E8375E" w:rsidRDefault="00A440B9">
      <w:pPr>
        <w:shd w:val="clear" w:color="auto" w:fill="FFFFFF"/>
        <w:ind w:left="0" w:firstLine="0"/>
      </w:pPr>
      <w:proofErr w:type="spellStart"/>
      <w:r>
        <w:t>Karsonya</w:t>
      </w:r>
      <w:proofErr w:type="spellEnd"/>
      <w:r>
        <w:t xml:space="preserve"> Wise Whitehead, Ph.D.</w:t>
      </w:r>
    </w:p>
    <w:p w14:paraId="00000017" w14:textId="77777777" w:rsidR="00E8375E" w:rsidRDefault="00A440B9">
      <w:pPr>
        <w:shd w:val="clear" w:color="auto" w:fill="FFFFFF"/>
        <w:ind w:left="0" w:firstLine="0"/>
      </w:pPr>
      <w:r>
        <w:t>Founding Executive Director, The Karson Institute for Race, Peace &amp; Social Justice</w:t>
      </w:r>
    </w:p>
    <w:p w14:paraId="00000018" w14:textId="77777777" w:rsidR="00E8375E" w:rsidRDefault="00A440B9">
      <w:pPr>
        <w:shd w:val="clear" w:color="auto" w:fill="FFFFFF"/>
        <w:ind w:left="0" w:firstLine="0"/>
      </w:pPr>
      <w:r>
        <w:t xml:space="preserve">Email: </w:t>
      </w:r>
      <w:hyperlink r:id="rId7">
        <w:r>
          <w:rPr>
            <w:color w:val="1155CC"/>
            <w:u w:val="single"/>
          </w:rPr>
          <w:t>kewhitehead@loyola.edu</w:t>
        </w:r>
      </w:hyperlink>
      <w:r>
        <w:t xml:space="preserve"> </w:t>
      </w:r>
    </w:p>
    <w:p w14:paraId="00000019" w14:textId="77777777" w:rsidR="00E8375E" w:rsidRDefault="00E8375E">
      <w:pPr>
        <w:shd w:val="clear" w:color="auto" w:fill="FFFFFF"/>
        <w:ind w:left="0" w:firstLine="0"/>
      </w:pPr>
    </w:p>
    <w:p w14:paraId="0000001A" w14:textId="77777777" w:rsidR="00E8375E" w:rsidRDefault="00A440B9">
      <w:pPr>
        <w:shd w:val="clear" w:color="auto" w:fill="FFFFFF"/>
        <w:ind w:left="0" w:firstLine="0"/>
      </w:pPr>
      <w:r>
        <w:t>**********</w:t>
      </w:r>
    </w:p>
    <w:p w14:paraId="0000001B" w14:textId="77777777" w:rsidR="00E8375E" w:rsidRDefault="00A440B9">
      <w:pPr>
        <w:shd w:val="clear" w:color="auto" w:fill="FFFFFF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10:00 a.m. - 10:30 a.m.  Karson Cookies, Coffee, &amp; Casual Conversation</w:t>
      </w:r>
    </w:p>
    <w:p w14:paraId="0000001C" w14:textId="77777777" w:rsidR="00E8375E" w:rsidRDefault="00A440B9">
      <w:pPr>
        <w:shd w:val="clear" w:color="auto" w:fill="FFFFFF"/>
        <w:ind w:left="0" w:firstLine="0"/>
      </w:pPr>
      <w:r>
        <w:rPr>
          <w:color w:val="2F292B"/>
        </w:rPr>
        <w:t xml:space="preserve">Location: </w:t>
      </w:r>
      <w:r>
        <w:t xml:space="preserve"> Outside of Knott Hall Room B03</w:t>
      </w:r>
    </w:p>
    <w:p w14:paraId="0000001D" w14:textId="77777777" w:rsidR="00E8375E" w:rsidRDefault="00E8375E">
      <w:pPr>
        <w:shd w:val="clear" w:color="auto" w:fill="FFFFFF"/>
        <w:ind w:left="0" w:firstLine="0"/>
        <w:rPr>
          <w:sz w:val="22"/>
          <w:szCs w:val="22"/>
        </w:rPr>
      </w:pPr>
    </w:p>
    <w:p w14:paraId="0000001E" w14:textId="77777777" w:rsidR="00E8375E" w:rsidRDefault="00A440B9">
      <w:pPr>
        <w:shd w:val="clear" w:color="auto" w:fill="FFFFFF"/>
        <w:ind w:left="0" w:firstLine="0"/>
      </w:pPr>
      <w:r>
        <w:t>**********</w:t>
      </w:r>
    </w:p>
    <w:p w14:paraId="0000001F" w14:textId="77777777" w:rsidR="00E8375E" w:rsidRDefault="00A440B9">
      <w:pPr>
        <w:shd w:val="clear" w:color="auto" w:fill="FFFFFF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10:30 a.m. - 12:00 p.m.  Morning Sessions</w:t>
      </w:r>
    </w:p>
    <w:p w14:paraId="00000020" w14:textId="77777777" w:rsidR="00E8375E" w:rsidRDefault="00A440B9">
      <w:pPr>
        <w:shd w:val="clear" w:color="auto" w:fill="FFFFFF"/>
        <w:ind w:left="0" w:firstLine="0"/>
        <w:rPr>
          <w:b/>
          <w:i/>
        </w:rPr>
      </w:pPr>
      <w:r>
        <w:rPr>
          <w:b/>
        </w:rPr>
        <w:t xml:space="preserve">Session I: </w:t>
      </w:r>
      <w:r>
        <w:rPr>
          <w:b/>
          <w:i/>
        </w:rPr>
        <w:t>Stony the Racial Road We Trod</w:t>
      </w:r>
    </w:p>
    <w:p w14:paraId="00000021" w14:textId="77777777" w:rsidR="00E8375E" w:rsidRDefault="00A440B9">
      <w:pPr>
        <w:shd w:val="clear" w:color="auto" w:fill="FFFFFF"/>
        <w:ind w:left="0" w:firstLine="0"/>
      </w:pPr>
      <w:r>
        <w:t>Location: Knott Hall Room 004</w:t>
      </w:r>
    </w:p>
    <w:p w14:paraId="00000022" w14:textId="77777777" w:rsidR="00E8375E" w:rsidRDefault="00A440B9">
      <w:pPr>
        <w:shd w:val="clear" w:color="auto" w:fill="FFFFFF"/>
        <w:ind w:left="0" w:firstLine="0"/>
        <w:rPr>
          <w:i/>
          <w:color w:val="2F292B"/>
          <w:highlight w:val="white"/>
        </w:rPr>
      </w:pPr>
      <w:r>
        <w:rPr>
          <w:i/>
          <w:color w:val="2F292B"/>
          <w:highlight w:val="white"/>
        </w:rPr>
        <w:lastRenderedPageBreak/>
        <w:t>An open conversati</w:t>
      </w:r>
      <w:r>
        <w:rPr>
          <w:i/>
          <w:color w:val="2F292B"/>
          <w:highlight w:val="white"/>
        </w:rPr>
        <w:t xml:space="preserve">on outlining and exploring the ways in which </w:t>
      </w:r>
      <w:proofErr w:type="spellStart"/>
      <w:proofErr w:type="gramStart"/>
      <w:r>
        <w:rPr>
          <w:i/>
          <w:color w:val="2F292B"/>
          <w:highlight w:val="white"/>
        </w:rPr>
        <w:t>racism,inequities</w:t>
      </w:r>
      <w:proofErr w:type="spellEnd"/>
      <w:proofErr w:type="gramEnd"/>
      <w:r>
        <w:rPr>
          <w:i/>
          <w:color w:val="2F292B"/>
          <w:highlight w:val="white"/>
        </w:rPr>
        <w:t>, and activism intersect within America’s educational system.</w:t>
      </w:r>
    </w:p>
    <w:p w14:paraId="00000023" w14:textId="77777777" w:rsidR="00E8375E" w:rsidRDefault="00A440B9">
      <w:pPr>
        <w:shd w:val="clear" w:color="auto" w:fill="FFFFFF"/>
        <w:ind w:left="0" w:firstLine="0"/>
        <w:rPr>
          <w:color w:val="2F292B"/>
          <w:u w:val="single"/>
        </w:rPr>
      </w:pPr>
      <w:r>
        <w:rPr>
          <w:color w:val="2F292B"/>
          <w:u w:val="single"/>
        </w:rPr>
        <w:t>Discussants</w:t>
      </w:r>
    </w:p>
    <w:p w14:paraId="00000024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proofErr w:type="spellStart"/>
      <w:r>
        <w:rPr>
          <w:color w:val="2F292B"/>
        </w:rPr>
        <w:t>Camika</w:t>
      </w:r>
      <w:proofErr w:type="spellEnd"/>
      <w:r>
        <w:rPr>
          <w:color w:val="2F292B"/>
        </w:rPr>
        <w:t xml:space="preserve"> Royal, Ph.D.</w:t>
      </w:r>
    </w:p>
    <w:p w14:paraId="00000025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  <w:shd w:val="clear" w:color="auto" w:fill="FAFAFA"/>
        </w:rPr>
        <w:t>Associate Professor of Urban Education</w:t>
      </w:r>
    </w:p>
    <w:p w14:paraId="00000026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>School of Education</w:t>
      </w:r>
    </w:p>
    <w:p w14:paraId="00000027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>Loyola University Maryland</w:t>
      </w:r>
    </w:p>
    <w:p w14:paraId="00000028" w14:textId="77777777" w:rsidR="00E8375E" w:rsidRDefault="00A440B9">
      <w:pPr>
        <w:shd w:val="clear" w:color="auto" w:fill="FFFFFF"/>
        <w:ind w:left="0" w:firstLine="0"/>
        <w:rPr>
          <w:color w:val="2F292B"/>
          <w:highlight w:val="white"/>
        </w:rPr>
      </w:pPr>
      <w:hyperlink r:id="rId8">
        <w:r>
          <w:rPr>
            <w:color w:val="2F292B"/>
            <w:highlight w:val="white"/>
            <w:u w:val="single"/>
          </w:rPr>
          <w:t>caroyal@loyola.edu</w:t>
        </w:r>
      </w:hyperlink>
    </w:p>
    <w:p w14:paraId="00000029" w14:textId="77777777" w:rsidR="00E8375E" w:rsidRDefault="00E8375E">
      <w:pPr>
        <w:shd w:val="clear" w:color="auto" w:fill="FFFFFF"/>
        <w:ind w:left="0" w:firstLine="0"/>
        <w:rPr>
          <w:color w:val="2F292B"/>
        </w:rPr>
      </w:pPr>
    </w:p>
    <w:p w14:paraId="0000002A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>Loren Henderson, Ph.D.</w:t>
      </w:r>
    </w:p>
    <w:p w14:paraId="0000002B" w14:textId="77777777" w:rsidR="00E8375E" w:rsidRDefault="00A440B9">
      <w:pPr>
        <w:shd w:val="clear" w:color="auto" w:fill="FFFFFF"/>
        <w:ind w:left="0" w:firstLine="0"/>
      </w:pPr>
      <w:r>
        <w:t>Associate Professor, Department</w:t>
      </w:r>
    </w:p>
    <w:p w14:paraId="0000002C" w14:textId="04FF020A" w:rsidR="00E8375E" w:rsidRDefault="00A440B9">
      <w:pPr>
        <w:shd w:val="clear" w:color="auto" w:fill="FFFFFF"/>
        <w:ind w:left="0" w:firstLine="0"/>
      </w:pPr>
      <w:r>
        <w:t>of Sociology, Anthropology, and Public Health</w:t>
      </w:r>
    </w:p>
    <w:p w14:paraId="0000002D" w14:textId="45FDF2CE" w:rsidR="00E8375E" w:rsidRDefault="00A440B9">
      <w:pPr>
        <w:shd w:val="clear" w:color="auto" w:fill="FFFFFF"/>
        <w:ind w:left="0" w:firstLine="0"/>
        <w:rPr>
          <w:color w:val="1155CC"/>
          <w:u w:val="single"/>
        </w:rPr>
      </w:pPr>
      <w:r>
        <w:t>University of Maryland, Baltimore County</w:t>
      </w:r>
      <w:r>
        <w:rPr>
          <w:b/>
        </w:rPr>
        <w:br/>
      </w:r>
      <w:hyperlink r:id="rId9">
        <w:r>
          <w:rPr>
            <w:color w:val="1155CC"/>
            <w:u w:val="single"/>
          </w:rPr>
          <w:t>loren@umb</w:t>
        </w:r>
        <w:r>
          <w:rPr>
            <w:color w:val="1155CC"/>
            <w:u w:val="single"/>
          </w:rPr>
          <w:t>c.edu</w:t>
        </w:r>
      </w:hyperlink>
    </w:p>
    <w:p w14:paraId="3A589304" w14:textId="730CD38C" w:rsidR="00CB5670" w:rsidRDefault="00CB5670">
      <w:pPr>
        <w:shd w:val="clear" w:color="auto" w:fill="FFFFFF"/>
        <w:ind w:left="0" w:firstLine="0"/>
        <w:rPr>
          <w:color w:val="1155CC"/>
          <w:u w:val="single"/>
        </w:rPr>
      </w:pPr>
    </w:p>
    <w:p w14:paraId="10577B6C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xfirst"/>
          <w:color w:val="000000"/>
          <w:bdr w:val="none" w:sz="0" w:space="0" w:color="auto" w:frame="1"/>
        </w:rPr>
        <w:t>Alexandra</w:t>
      </w:r>
      <w:r>
        <w:rPr>
          <w:color w:val="000000"/>
        </w:rPr>
        <w:t> </w:t>
      </w:r>
      <w:r>
        <w:rPr>
          <w:rStyle w:val="xlast"/>
          <w:color w:val="000000"/>
          <w:bdr w:val="none" w:sz="0" w:space="0" w:color="auto" w:frame="1"/>
        </w:rPr>
        <w:t>Jones</w:t>
      </w:r>
      <w:r>
        <w:rPr>
          <w:color w:val="000000"/>
        </w:rPr>
        <w:t> </w:t>
      </w:r>
    </w:p>
    <w:p w14:paraId="07268547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Assistant Professor of Practice History </w:t>
      </w:r>
    </w:p>
    <w:p w14:paraId="6BD39A41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History, VMC, &amp; Archaeology </w:t>
      </w:r>
    </w:p>
    <w:p w14:paraId="2FD1A8EC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Center for Humanities </w:t>
      </w:r>
    </w:p>
    <w:p w14:paraId="194A4293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10" w:tgtFrame="_blank" w:history="1">
        <w:r>
          <w:rPr>
            <w:rStyle w:val="Hyperlink"/>
            <w:bdr w:val="none" w:sz="0" w:space="0" w:color="auto" w:frame="1"/>
          </w:rPr>
          <w:t>alexandra.jones@goucher.edu</w:t>
        </w:r>
      </w:hyperlink>
      <w:r>
        <w:rPr>
          <w:color w:val="000000"/>
        </w:rPr>
        <w:t> </w:t>
      </w:r>
    </w:p>
    <w:p w14:paraId="4E1C8C8F" w14:textId="77777777" w:rsidR="00CB5670" w:rsidRDefault="00CB5670">
      <w:pPr>
        <w:shd w:val="clear" w:color="auto" w:fill="FFFFFF"/>
        <w:ind w:left="0" w:firstLine="0"/>
      </w:pPr>
    </w:p>
    <w:p w14:paraId="0000002E" w14:textId="77777777" w:rsidR="00E8375E" w:rsidRDefault="00E8375E">
      <w:pPr>
        <w:shd w:val="clear" w:color="auto" w:fill="FFFFFF"/>
        <w:ind w:left="0" w:firstLine="0"/>
      </w:pPr>
    </w:p>
    <w:p w14:paraId="0000002F" w14:textId="77777777" w:rsidR="00E8375E" w:rsidRDefault="00A440B9">
      <w:pPr>
        <w:shd w:val="clear" w:color="auto" w:fill="FFFFFF"/>
        <w:ind w:left="0" w:firstLine="0"/>
        <w:rPr>
          <w:b/>
          <w:i/>
        </w:rPr>
      </w:pPr>
      <w:r>
        <w:rPr>
          <w:b/>
        </w:rPr>
        <w:t xml:space="preserve">Session II: </w:t>
      </w:r>
      <w:r>
        <w:rPr>
          <w:b/>
          <w:i/>
        </w:rPr>
        <w:t>Peace, Protest, and Politics</w:t>
      </w:r>
    </w:p>
    <w:p w14:paraId="00000030" w14:textId="77777777" w:rsidR="00E8375E" w:rsidRDefault="00A440B9">
      <w:pPr>
        <w:shd w:val="clear" w:color="auto" w:fill="FFFFFF"/>
        <w:ind w:left="0" w:firstLine="0"/>
      </w:pPr>
      <w:r>
        <w:t>Location: Knott Hall Room 007</w:t>
      </w:r>
    </w:p>
    <w:p w14:paraId="00000031" w14:textId="77777777" w:rsidR="00E8375E" w:rsidRDefault="00A440B9">
      <w:pPr>
        <w:shd w:val="clear" w:color="auto" w:fill="FFFFFF"/>
        <w:ind w:left="0" w:firstLine="0"/>
      </w:pPr>
      <w:r>
        <w:rPr>
          <w:i/>
          <w:highlight w:val="white"/>
        </w:rPr>
        <w:t>An open conversation exploring the unique ways that democracy (and our understanding of it) and protest shape conversations, movements, and political decisions.</w:t>
      </w:r>
    </w:p>
    <w:p w14:paraId="00000032" w14:textId="77777777" w:rsidR="00E8375E" w:rsidRDefault="00A440B9">
      <w:pPr>
        <w:shd w:val="clear" w:color="auto" w:fill="FFFFFF"/>
        <w:ind w:left="0" w:firstLine="0"/>
        <w:rPr>
          <w:u w:val="single"/>
        </w:rPr>
      </w:pPr>
      <w:r>
        <w:rPr>
          <w:u w:val="single"/>
        </w:rPr>
        <w:t>Discussants</w:t>
      </w:r>
    </w:p>
    <w:p w14:paraId="00000033" w14:textId="77777777" w:rsidR="00E8375E" w:rsidRDefault="00A440B9">
      <w:pPr>
        <w:shd w:val="clear" w:color="auto" w:fill="FFFFFF"/>
        <w:ind w:left="0" w:firstLine="0"/>
      </w:pPr>
      <w:r>
        <w:t xml:space="preserve">John </w:t>
      </w:r>
      <w:proofErr w:type="spellStart"/>
      <w:r>
        <w:t>Kiess</w:t>
      </w:r>
      <w:proofErr w:type="spellEnd"/>
      <w:r>
        <w:t>, Ph.D.</w:t>
      </w:r>
    </w:p>
    <w:p w14:paraId="00000034" w14:textId="77777777" w:rsidR="00E8375E" w:rsidRDefault="00A440B9">
      <w:pPr>
        <w:shd w:val="clear" w:color="auto" w:fill="FFFFFF"/>
        <w:ind w:left="0" w:firstLine="0"/>
      </w:pPr>
      <w:r>
        <w:t>Department of Theology</w:t>
      </w:r>
    </w:p>
    <w:p w14:paraId="00000035" w14:textId="77777777" w:rsidR="00E8375E" w:rsidRDefault="00A440B9">
      <w:pPr>
        <w:shd w:val="clear" w:color="auto" w:fill="FFFFFF"/>
        <w:ind w:left="0" w:firstLine="0"/>
      </w:pPr>
      <w:r>
        <w:t>Loyola University Maryland</w:t>
      </w:r>
    </w:p>
    <w:p w14:paraId="00000036" w14:textId="77777777" w:rsidR="00E8375E" w:rsidRDefault="00A440B9">
      <w:pPr>
        <w:shd w:val="clear" w:color="auto" w:fill="FFFFFF"/>
        <w:ind w:left="0" w:firstLine="0"/>
        <w:rPr>
          <w:highlight w:val="white"/>
        </w:rPr>
      </w:pPr>
      <w:hyperlink r:id="rId11">
        <w:r>
          <w:rPr>
            <w:color w:val="1155CC"/>
            <w:highlight w:val="white"/>
            <w:u w:val="single"/>
          </w:rPr>
          <w:t>jrkiess@loyola.edu</w:t>
        </w:r>
      </w:hyperlink>
    </w:p>
    <w:p w14:paraId="00000037" w14:textId="50E8B6E7" w:rsidR="00E8375E" w:rsidRDefault="00A440B9">
      <w:pPr>
        <w:shd w:val="clear" w:color="auto" w:fill="FFFFFF"/>
        <w:ind w:left="0" w:firstLine="0"/>
      </w:pPr>
      <w:r>
        <w:t xml:space="preserve"> </w:t>
      </w:r>
    </w:p>
    <w:p w14:paraId="210BEE70" w14:textId="77777777" w:rsidR="00CB5670" w:rsidRPr="00CB5670" w:rsidRDefault="00CB5670" w:rsidP="00CB5670">
      <w:pPr>
        <w:pStyle w:val="Heading4"/>
        <w:shd w:val="clear" w:color="auto" w:fill="FFFFFF"/>
        <w:spacing w:before="0" w:after="0"/>
        <w:ind w:left="0" w:firstLine="0"/>
        <w:rPr>
          <w:rFonts w:ascii="Calibri Light" w:hAnsi="Calibri Light" w:cs="Calibri Light"/>
          <w:i/>
          <w:iCs/>
          <w:color w:val="2F5496"/>
        </w:rPr>
      </w:pPr>
      <w:r w:rsidRPr="00CB5670">
        <w:rPr>
          <w:color w:val="000000"/>
          <w:bdr w:val="none" w:sz="0" w:space="0" w:color="auto" w:frame="1"/>
        </w:rPr>
        <w:t>Dr. David Terry </w:t>
      </w:r>
    </w:p>
    <w:p w14:paraId="61C70E42" w14:textId="77777777" w:rsidR="00CB5670" w:rsidRDefault="00CB5670" w:rsidP="00CB5670">
      <w:pPr>
        <w:pStyle w:val="x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Associate Professor </w:t>
      </w:r>
    </w:p>
    <w:p w14:paraId="2C7AF66F" w14:textId="77777777" w:rsidR="00CB5670" w:rsidRDefault="00CB5670" w:rsidP="00CB5670">
      <w:pPr>
        <w:pStyle w:val="x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Office: 341 BSSC </w:t>
      </w:r>
    </w:p>
    <w:p w14:paraId="044CCEDA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Phone: 443.885.1795 </w:t>
      </w:r>
    </w:p>
    <w:p w14:paraId="11A84276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12" w:tgtFrame="_blank" w:history="1">
        <w:r>
          <w:rPr>
            <w:rStyle w:val="Hyperlink"/>
            <w:bdr w:val="none" w:sz="0" w:space="0" w:color="auto" w:frame="1"/>
          </w:rPr>
          <w:t>David.Terry@morgan.edu</w:t>
        </w:r>
      </w:hyperlink>
      <w:r>
        <w:rPr>
          <w:color w:val="000000"/>
          <w:bdr w:val="none" w:sz="0" w:space="0" w:color="auto" w:frame="1"/>
        </w:rPr>
        <w:t> </w:t>
      </w:r>
    </w:p>
    <w:p w14:paraId="0ABD89EC" w14:textId="77777777" w:rsidR="00CB5670" w:rsidRDefault="00CB5670">
      <w:pPr>
        <w:shd w:val="clear" w:color="auto" w:fill="FFFFFF"/>
        <w:ind w:left="0" w:firstLine="0"/>
      </w:pPr>
    </w:p>
    <w:p w14:paraId="00000038" w14:textId="7F0A645B" w:rsidR="00E8375E" w:rsidRDefault="00A440B9">
      <w:pPr>
        <w:shd w:val="clear" w:color="auto" w:fill="FFFFFF"/>
        <w:ind w:left="0" w:firstLine="0"/>
        <w:rPr>
          <w:b/>
          <w:i/>
        </w:rPr>
      </w:pPr>
      <w:r>
        <w:rPr>
          <w:b/>
        </w:rPr>
        <w:t>Session II</w:t>
      </w:r>
      <w:r w:rsidR="00CB5670">
        <w:rPr>
          <w:b/>
        </w:rPr>
        <w:t>I</w:t>
      </w:r>
      <w:r>
        <w:rPr>
          <w:b/>
        </w:rPr>
        <w:t xml:space="preserve">: </w:t>
      </w:r>
      <w:r>
        <w:rPr>
          <w:b/>
          <w:i/>
        </w:rPr>
        <w:t>Social Justice as the Moral Arc of the University</w:t>
      </w:r>
    </w:p>
    <w:p w14:paraId="00000039" w14:textId="77777777" w:rsidR="00E8375E" w:rsidRDefault="00A440B9">
      <w:pPr>
        <w:shd w:val="clear" w:color="auto" w:fill="FFFFFF"/>
        <w:ind w:left="0" w:firstLine="0"/>
      </w:pPr>
      <w:r>
        <w:t>Location: Knott Hall Room 009</w:t>
      </w:r>
    </w:p>
    <w:p w14:paraId="0000003A" w14:textId="77777777" w:rsidR="00E8375E" w:rsidRDefault="00A440B9">
      <w:pPr>
        <w:shd w:val="clear" w:color="auto" w:fill="FFFFFF"/>
        <w:ind w:left="0" w:firstLine="0"/>
        <w:rPr>
          <w:i/>
          <w:highlight w:val="white"/>
        </w:rPr>
      </w:pPr>
      <w:r>
        <w:rPr>
          <w:i/>
          <w:highlight w:val="white"/>
        </w:rPr>
        <w:lastRenderedPageBreak/>
        <w:t>An open conversation on the wa</w:t>
      </w:r>
      <w:r>
        <w:rPr>
          <w:i/>
          <w:highlight w:val="white"/>
        </w:rPr>
        <w:t xml:space="preserve">ys in which the teachings of social justice activists and leaders can be used to model and teach social justice within our communities, in our school, and on our campuses. </w:t>
      </w:r>
    </w:p>
    <w:p w14:paraId="0000003B" w14:textId="77777777" w:rsidR="00E8375E" w:rsidRDefault="00A440B9">
      <w:pPr>
        <w:shd w:val="clear" w:color="auto" w:fill="FFFFFF"/>
        <w:ind w:left="0" w:firstLine="0"/>
        <w:rPr>
          <w:highlight w:val="white"/>
          <w:u w:val="single"/>
        </w:rPr>
      </w:pPr>
      <w:r>
        <w:rPr>
          <w:highlight w:val="white"/>
          <w:u w:val="single"/>
        </w:rPr>
        <w:t>Discussants</w:t>
      </w:r>
    </w:p>
    <w:p w14:paraId="0000003C" w14:textId="77777777" w:rsidR="00E8375E" w:rsidRDefault="00A440B9">
      <w:pPr>
        <w:shd w:val="clear" w:color="auto" w:fill="FFFFFF"/>
        <w:ind w:left="0" w:firstLine="0"/>
      </w:pPr>
      <w:r>
        <w:t xml:space="preserve">Bishop Van Gayton, </w:t>
      </w:r>
      <w:r>
        <w:rPr>
          <w:highlight w:val="white"/>
        </w:rPr>
        <w:t>Th.D. D Min</w:t>
      </w:r>
    </w:p>
    <w:p w14:paraId="0000003D" w14:textId="77777777" w:rsidR="00E8375E" w:rsidRDefault="00A440B9">
      <w:pPr>
        <w:shd w:val="clear" w:color="auto" w:fill="FFFFFF"/>
        <w:ind w:left="0" w:firstLine="0"/>
      </w:pPr>
      <w:r>
        <w:t>Senior Fellow, Karson Institute for Race, Peace &amp; Social Justice</w:t>
      </w:r>
    </w:p>
    <w:p w14:paraId="0000003E" w14:textId="77777777" w:rsidR="00E8375E" w:rsidRDefault="00A440B9">
      <w:pPr>
        <w:shd w:val="clear" w:color="auto" w:fill="FFFFFF"/>
        <w:ind w:left="0" w:firstLine="0"/>
        <w:rPr>
          <w:highlight w:val="white"/>
        </w:rPr>
      </w:pPr>
      <w:r>
        <w:rPr>
          <w:highlight w:val="white"/>
        </w:rPr>
        <w:t>Academic Dean, Williams Bible Institute and Seminary</w:t>
      </w:r>
    </w:p>
    <w:p w14:paraId="0000003F" w14:textId="77777777" w:rsidR="00E8375E" w:rsidRDefault="00A440B9">
      <w:pPr>
        <w:shd w:val="clear" w:color="auto" w:fill="FFFFFF"/>
        <w:ind w:left="0" w:firstLine="0"/>
        <w:rPr>
          <w:color w:val="201F1E"/>
          <w:highlight w:val="white"/>
        </w:rPr>
      </w:pPr>
      <w:hyperlink r:id="rId13">
        <w:r>
          <w:rPr>
            <w:color w:val="1155CC"/>
            <w:highlight w:val="white"/>
            <w:u w:val="single"/>
          </w:rPr>
          <w:t>drvangayton@me.com</w:t>
        </w:r>
      </w:hyperlink>
      <w:r>
        <w:rPr>
          <w:color w:val="201F1E"/>
          <w:highlight w:val="white"/>
        </w:rPr>
        <w:t xml:space="preserve"> </w:t>
      </w:r>
    </w:p>
    <w:p w14:paraId="00000040" w14:textId="77777777" w:rsidR="00E8375E" w:rsidRDefault="00A440B9">
      <w:pPr>
        <w:shd w:val="clear" w:color="auto" w:fill="FFFFFF"/>
        <w:ind w:left="0" w:firstLine="0"/>
      </w:pPr>
      <w:r>
        <w:t xml:space="preserve"> </w:t>
      </w:r>
    </w:p>
    <w:p w14:paraId="00000041" w14:textId="77777777" w:rsidR="00E8375E" w:rsidRDefault="00A440B9">
      <w:pPr>
        <w:shd w:val="clear" w:color="auto" w:fill="FFFFFF"/>
        <w:ind w:left="0" w:firstLine="0"/>
      </w:pPr>
      <w:r>
        <w:t>Rev. Scott Hamilton Adams</w:t>
      </w:r>
    </w:p>
    <w:p w14:paraId="00000042" w14:textId="77777777" w:rsidR="00E8375E" w:rsidRDefault="00A440B9">
      <w:pPr>
        <w:ind w:left="0" w:firstLine="0"/>
        <w:rPr>
          <w:color w:val="2F292B"/>
          <w:highlight w:val="white"/>
        </w:rPr>
      </w:pPr>
      <w:r>
        <w:rPr>
          <w:highlight w:val="white"/>
        </w:rPr>
        <w:t xml:space="preserve">Assistant Director, </w:t>
      </w:r>
      <w:r>
        <w:rPr>
          <w:color w:val="2F292B"/>
          <w:highlight w:val="white"/>
        </w:rPr>
        <w:t>Interfaith and Ecumenical</w:t>
      </w:r>
      <w:r>
        <w:rPr>
          <w:color w:val="2F292B"/>
          <w:highlight w:val="white"/>
        </w:rPr>
        <w:t xml:space="preserve"> Ministries</w:t>
      </w:r>
    </w:p>
    <w:p w14:paraId="00000043" w14:textId="77777777" w:rsidR="00E8375E" w:rsidRDefault="00A440B9">
      <w:pPr>
        <w:ind w:left="0" w:firstLine="0"/>
        <w:rPr>
          <w:color w:val="2F292B"/>
          <w:highlight w:val="white"/>
        </w:rPr>
      </w:pPr>
      <w:r>
        <w:rPr>
          <w:color w:val="2F292B"/>
          <w:highlight w:val="white"/>
        </w:rPr>
        <w:t>Loyola University Maryland</w:t>
      </w:r>
    </w:p>
    <w:p w14:paraId="00000044" w14:textId="77777777" w:rsidR="00E8375E" w:rsidRDefault="00A440B9">
      <w:pPr>
        <w:ind w:left="0" w:firstLine="0"/>
        <w:rPr>
          <w:color w:val="201F1E"/>
          <w:highlight w:val="white"/>
        </w:rPr>
      </w:pPr>
      <w:hyperlink r:id="rId14">
        <w:r>
          <w:rPr>
            <w:color w:val="1155CC"/>
            <w:highlight w:val="white"/>
            <w:u w:val="single"/>
          </w:rPr>
          <w:t>sadams3@loyola.edu</w:t>
        </w:r>
      </w:hyperlink>
    </w:p>
    <w:p w14:paraId="00000045" w14:textId="77777777" w:rsidR="00E8375E" w:rsidRDefault="00E8375E">
      <w:pPr>
        <w:shd w:val="clear" w:color="auto" w:fill="FFFFFF"/>
        <w:ind w:left="0" w:firstLine="0"/>
      </w:pPr>
    </w:p>
    <w:p w14:paraId="00000046" w14:textId="77777777" w:rsidR="00E8375E" w:rsidRDefault="00A440B9">
      <w:pPr>
        <w:shd w:val="clear" w:color="auto" w:fill="FFFFFF"/>
        <w:ind w:left="0" w:firstLine="0"/>
      </w:pPr>
      <w:r>
        <w:t>**********</w:t>
      </w:r>
    </w:p>
    <w:p w14:paraId="00000047" w14:textId="77777777" w:rsidR="00E8375E" w:rsidRDefault="00A440B9">
      <w:pPr>
        <w:shd w:val="clear" w:color="auto" w:fill="FFFFFF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12:00 p.m. -12:30 p.m. Lunch Break</w:t>
      </w:r>
    </w:p>
    <w:p w14:paraId="00000048" w14:textId="77777777" w:rsidR="00E8375E" w:rsidRDefault="00A440B9">
      <w:pPr>
        <w:shd w:val="clear" w:color="auto" w:fill="FFFFFF"/>
        <w:ind w:left="0" w:firstLine="0"/>
      </w:pPr>
      <w:r>
        <w:rPr>
          <w:color w:val="2F292B"/>
        </w:rPr>
        <w:t xml:space="preserve">Location: </w:t>
      </w:r>
      <w:r>
        <w:t xml:space="preserve"> Outside of Knott Hall Room B03</w:t>
      </w:r>
    </w:p>
    <w:p w14:paraId="00000049" w14:textId="77777777" w:rsidR="00E8375E" w:rsidRDefault="00A440B9">
      <w:pPr>
        <w:shd w:val="clear" w:color="auto" w:fill="FFFFFF"/>
        <w:ind w:left="0" w:firstLine="0"/>
      </w:pPr>
      <w:r>
        <w:t>Grab your box lunch and join Dr. Lopez and Dr. Whitehead for a c</w:t>
      </w:r>
      <w:r>
        <w:t>onversation about the connections between the Kroc Institute for International Peace Studies and The Karson Institute for Race, Peace &amp; Social Justice.</w:t>
      </w:r>
    </w:p>
    <w:p w14:paraId="0000004A" w14:textId="77777777" w:rsidR="00E8375E" w:rsidRDefault="00E8375E">
      <w:pPr>
        <w:shd w:val="clear" w:color="auto" w:fill="FFFFFF"/>
        <w:ind w:left="0" w:firstLine="0"/>
      </w:pPr>
    </w:p>
    <w:p w14:paraId="0000004B" w14:textId="77777777" w:rsidR="00E8375E" w:rsidRDefault="00A440B9">
      <w:pPr>
        <w:shd w:val="clear" w:color="auto" w:fill="FFFFFF"/>
        <w:ind w:left="0" w:firstLine="0"/>
      </w:pPr>
      <w:r>
        <w:t>**********</w:t>
      </w:r>
    </w:p>
    <w:p w14:paraId="0000004C" w14:textId="77777777" w:rsidR="00E8375E" w:rsidRDefault="00A440B9">
      <w:pPr>
        <w:shd w:val="clear" w:color="auto" w:fill="FFFFFF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12:30 p.m. - 1:30 p.m. Mid-Day Keynote Conversation</w:t>
      </w:r>
    </w:p>
    <w:p w14:paraId="0000004D" w14:textId="77777777" w:rsidR="00E8375E" w:rsidRDefault="00A440B9">
      <w:pPr>
        <w:shd w:val="clear" w:color="auto" w:fill="FFFFFF"/>
        <w:ind w:left="0" w:firstLine="0"/>
      </w:pPr>
      <w:r>
        <w:t>Location: Knott Hall Room B03, and Livestream</w:t>
      </w:r>
    </w:p>
    <w:p w14:paraId="0000004E" w14:textId="77777777" w:rsidR="00E8375E" w:rsidRDefault="00A440B9">
      <w:pPr>
        <w:shd w:val="clear" w:color="auto" w:fill="FFFFFF"/>
        <w:ind w:left="0" w:firstLine="0"/>
        <w:rPr>
          <w:i/>
        </w:rPr>
      </w:pPr>
      <w:r>
        <w:rPr>
          <w:i/>
        </w:rPr>
        <w:t>Creating Spaces to Explore Peace and Pursue Social Justice: the ongoing work to achieve international and domestic peace</w:t>
      </w:r>
    </w:p>
    <w:p w14:paraId="0000004F" w14:textId="77777777" w:rsidR="00E8375E" w:rsidRDefault="00A440B9">
      <w:pPr>
        <w:shd w:val="clear" w:color="auto" w:fill="FFFFFF"/>
        <w:ind w:left="0" w:firstLine="0"/>
        <w:rPr>
          <w:u w:val="single"/>
        </w:rPr>
      </w:pPr>
      <w:r>
        <w:rPr>
          <w:u w:val="single"/>
        </w:rPr>
        <w:t>Discussants</w:t>
      </w:r>
    </w:p>
    <w:p w14:paraId="00000050" w14:textId="77777777" w:rsidR="00E8375E" w:rsidRDefault="00A440B9">
      <w:pPr>
        <w:shd w:val="clear" w:color="auto" w:fill="FFFFFF"/>
        <w:ind w:left="0" w:firstLine="0"/>
      </w:pPr>
      <w:r>
        <w:t>George Lopez, Ph.D.</w:t>
      </w:r>
    </w:p>
    <w:p w14:paraId="00000051" w14:textId="77777777" w:rsidR="00E8375E" w:rsidRDefault="00A440B9">
      <w:pPr>
        <w:shd w:val="clear" w:color="auto" w:fill="FFFFFF"/>
        <w:ind w:left="0" w:firstLine="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Rev. Theodore M. Hesburgh, C.S.C., Professor Emeritus of </w:t>
      </w:r>
      <w:r>
        <w:rPr>
          <w:color w:val="333333"/>
          <w:highlight w:val="white"/>
        </w:rPr>
        <w:t>Peace Studies</w:t>
      </w:r>
    </w:p>
    <w:p w14:paraId="00000052" w14:textId="77777777" w:rsidR="00E8375E" w:rsidRDefault="00A440B9">
      <w:pPr>
        <w:shd w:val="clear" w:color="auto" w:fill="FFFFFF"/>
        <w:ind w:left="0" w:firstLine="0"/>
        <w:rPr>
          <w:color w:val="333333"/>
          <w:highlight w:val="white"/>
        </w:rPr>
      </w:pPr>
      <w:r>
        <w:rPr>
          <w:b/>
          <w:color w:val="333333"/>
          <w:highlight w:val="white"/>
        </w:rPr>
        <w:t>Kroc Institute for International Peace Studies, University of Notre Dame</w:t>
      </w:r>
    </w:p>
    <w:p w14:paraId="00000053" w14:textId="77777777" w:rsidR="00E8375E" w:rsidRDefault="00A440B9">
      <w:pPr>
        <w:shd w:val="clear" w:color="auto" w:fill="FFFFFF"/>
        <w:ind w:left="0" w:firstLine="0"/>
      </w:pPr>
      <w:hyperlink r:id="rId15">
        <w:r>
          <w:rPr>
            <w:color w:val="1155CC"/>
            <w:u w:val="single"/>
          </w:rPr>
          <w:t>George.A.Lopez.1@nd.edu</w:t>
        </w:r>
      </w:hyperlink>
      <w:r>
        <w:t xml:space="preserve"> </w:t>
      </w:r>
    </w:p>
    <w:p w14:paraId="00000054" w14:textId="77777777" w:rsidR="00E8375E" w:rsidRDefault="00E8375E">
      <w:pPr>
        <w:shd w:val="clear" w:color="auto" w:fill="FFFFFF"/>
        <w:ind w:left="0" w:firstLine="0"/>
      </w:pPr>
    </w:p>
    <w:p w14:paraId="00000055" w14:textId="77777777" w:rsidR="00E8375E" w:rsidRDefault="00A440B9">
      <w:pPr>
        <w:shd w:val="clear" w:color="auto" w:fill="FFFFFF"/>
        <w:ind w:left="0" w:firstLine="0"/>
      </w:pPr>
      <w:proofErr w:type="spellStart"/>
      <w:r>
        <w:t>Karsonya</w:t>
      </w:r>
      <w:proofErr w:type="spellEnd"/>
      <w:r>
        <w:t xml:space="preserve"> Wise Whitehead, Ph.D. </w:t>
      </w:r>
    </w:p>
    <w:p w14:paraId="00000056" w14:textId="77777777" w:rsidR="00E8375E" w:rsidRDefault="00A440B9">
      <w:pPr>
        <w:shd w:val="clear" w:color="auto" w:fill="FFFFFF"/>
        <w:ind w:left="0" w:firstLine="0"/>
      </w:pPr>
      <w:r>
        <w:t>Founding Executive Director</w:t>
      </w:r>
    </w:p>
    <w:p w14:paraId="00000057" w14:textId="77777777" w:rsidR="00E8375E" w:rsidRDefault="00A440B9">
      <w:pPr>
        <w:shd w:val="clear" w:color="auto" w:fill="FFFFFF"/>
        <w:ind w:left="0" w:firstLine="0"/>
      </w:pPr>
      <w:r>
        <w:t>The Karson Institute for Race, Peace &amp; Social Justice, Loyola University Maryland</w:t>
      </w:r>
    </w:p>
    <w:p w14:paraId="00000058" w14:textId="77777777" w:rsidR="00E8375E" w:rsidRDefault="00A440B9">
      <w:pPr>
        <w:shd w:val="clear" w:color="auto" w:fill="FFFFFF"/>
        <w:ind w:left="0" w:firstLine="0"/>
        <w:rPr>
          <w:i/>
        </w:rPr>
      </w:pPr>
      <w:hyperlink r:id="rId16">
        <w:r>
          <w:rPr>
            <w:color w:val="1155CC"/>
            <w:u w:val="single"/>
          </w:rPr>
          <w:t>kewhitehead@loyola.edu</w:t>
        </w:r>
      </w:hyperlink>
      <w:r>
        <w:t xml:space="preserve"> </w:t>
      </w:r>
    </w:p>
    <w:p w14:paraId="00000059" w14:textId="77777777" w:rsidR="00E8375E" w:rsidRDefault="00A440B9">
      <w:pPr>
        <w:shd w:val="clear" w:color="auto" w:fill="FFFFFF"/>
        <w:ind w:left="0" w:firstLine="0"/>
      </w:pPr>
      <w:r>
        <w:t xml:space="preserve"> </w:t>
      </w:r>
    </w:p>
    <w:p w14:paraId="0000005A" w14:textId="77777777" w:rsidR="00E8375E" w:rsidRDefault="00A440B9">
      <w:pPr>
        <w:shd w:val="clear" w:color="auto" w:fill="FFFFFF"/>
        <w:ind w:left="0" w:firstLine="0"/>
      </w:pPr>
      <w:r>
        <w:t>**********</w:t>
      </w:r>
    </w:p>
    <w:p w14:paraId="0000005B" w14:textId="77777777" w:rsidR="00E8375E" w:rsidRDefault="00A440B9">
      <w:pPr>
        <w:shd w:val="clear" w:color="auto" w:fill="FFFFFF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1:45 p.m. - 3:15 p.m. Afternoon Sessions</w:t>
      </w:r>
    </w:p>
    <w:p w14:paraId="0000005C" w14:textId="77777777" w:rsidR="00E8375E" w:rsidRDefault="00A440B9">
      <w:pPr>
        <w:shd w:val="clear" w:color="auto" w:fill="FFFFFF"/>
        <w:ind w:left="0" w:firstLine="0"/>
        <w:rPr>
          <w:b/>
          <w:i/>
        </w:rPr>
      </w:pPr>
      <w:r>
        <w:rPr>
          <w:b/>
        </w:rPr>
        <w:t xml:space="preserve">Session I: </w:t>
      </w:r>
      <w:r>
        <w:rPr>
          <w:b/>
          <w:i/>
        </w:rPr>
        <w:t>Stony the Racial Road We Trod</w:t>
      </w:r>
    </w:p>
    <w:p w14:paraId="0000005D" w14:textId="77777777" w:rsidR="00E8375E" w:rsidRDefault="00A440B9">
      <w:pPr>
        <w:shd w:val="clear" w:color="auto" w:fill="FFFFFF"/>
        <w:ind w:left="0" w:firstLine="0"/>
      </w:pPr>
      <w:r>
        <w:lastRenderedPageBreak/>
        <w:t>Locati</w:t>
      </w:r>
      <w:r>
        <w:t>on: Knott Hall Room 004</w:t>
      </w:r>
    </w:p>
    <w:p w14:paraId="0000005E" w14:textId="77777777" w:rsidR="00E8375E" w:rsidRDefault="00A440B9">
      <w:pPr>
        <w:shd w:val="clear" w:color="auto" w:fill="FFFFFF"/>
        <w:ind w:left="0" w:firstLine="0"/>
        <w:rPr>
          <w:i/>
          <w:color w:val="2F292B"/>
          <w:highlight w:val="white"/>
        </w:rPr>
      </w:pPr>
      <w:r>
        <w:rPr>
          <w:i/>
          <w:color w:val="2F292B"/>
          <w:highlight w:val="white"/>
        </w:rPr>
        <w:t xml:space="preserve">An open conversation outlining and exploring the ways in which </w:t>
      </w:r>
      <w:proofErr w:type="spellStart"/>
      <w:proofErr w:type="gramStart"/>
      <w:r>
        <w:rPr>
          <w:i/>
          <w:color w:val="2F292B"/>
          <w:highlight w:val="white"/>
        </w:rPr>
        <w:t>racism,inequities</w:t>
      </w:r>
      <w:proofErr w:type="spellEnd"/>
      <w:proofErr w:type="gramEnd"/>
      <w:r>
        <w:rPr>
          <w:i/>
          <w:color w:val="2F292B"/>
          <w:highlight w:val="white"/>
        </w:rPr>
        <w:t>, and activism intersect within America’s educational system.</w:t>
      </w:r>
    </w:p>
    <w:p w14:paraId="0000005F" w14:textId="77777777" w:rsidR="00E8375E" w:rsidRDefault="00A440B9">
      <w:pPr>
        <w:shd w:val="clear" w:color="auto" w:fill="FFFFFF"/>
        <w:ind w:left="0" w:firstLine="0"/>
        <w:rPr>
          <w:color w:val="2F292B"/>
          <w:u w:val="single"/>
        </w:rPr>
      </w:pPr>
      <w:r>
        <w:rPr>
          <w:color w:val="2F292B"/>
          <w:u w:val="single"/>
        </w:rPr>
        <w:t>Discussants</w:t>
      </w:r>
    </w:p>
    <w:p w14:paraId="00000060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proofErr w:type="spellStart"/>
      <w:r>
        <w:rPr>
          <w:color w:val="2F292B"/>
        </w:rPr>
        <w:t>Camika</w:t>
      </w:r>
      <w:proofErr w:type="spellEnd"/>
      <w:r>
        <w:rPr>
          <w:color w:val="2F292B"/>
        </w:rPr>
        <w:t xml:space="preserve"> Royal, Ph.D.</w:t>
      </w:r>
    </w:p>
    <w:p w14:paraId="00000061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  <w:shd w:val="clear" w:color="auto" w:fill="FAFAFA"/>
        </w:rPr>
        <w:t>Associate Professor of Urban Education</w:t>
      </w:r>
    </w:p>
    <w:p w14:paraId="00000062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>School of Education</w:t>
      </w:r>
    </w:p>
    <w:p w14:paraId="00000063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>Loyola University Maryland</w:t>
      </w:r>
    </w:p>
    <w:p w14:paraId="00000064" w14:textId="77777777" w:rsidR="00E8375E" w:rsidRDefault="00A440B9">
      <w:pPr>
        <w:shd w:val="clear" w:color="auto" w:fill="FFFFFF"/>
        <w:ind w:left="0" w:firstLine="0"/>
        <w:rPr>
          <w:color w:val="2F292B"/>
          <w:highlight w:val="white"/>
        </w:rPr>
      </w:pPr>
      <w:hyperlink r:id="rId17">
        <w:r>
          <w:rPr>
            <w:color w:val="1155CC"/>
            <w:highlight w:val="white"/>
            <w:u w:val="single"/>
          </w:rPr>
          <w:t>caroyal@loyola.edu</w:t>
        </w:r>
      </w:hyperlink>
    </w:p>
    <w:p w14:paraId="00000065" w14:textId="77777777" w:rsidR="00E8375E" w:rsidRDefault="00E8375E">
      <w:pPr>
        <w:shd w:val="clear" w:color="auto" w:fill="FFFFFF"/>
        <w:ind w:left="0" w:firstLine="0"/>
        <w:rPr>
          <w:color w:val="2F292B"/>
        </w:rPr>
      </w:pPr>
    </w:p>
    <w:p w14:paraId="00000066" w14:textId="77777777" w:rsidR="00E8375E" w:rsidRDefault="00A440B9">
      <w:pPr>
        <w:shd w:val="clear" w:color="auto" w:fill="FFFFFF"/>
        <w:ind w:left="0" w:firstLine="0"/>
        <w:rPr>
          <w:color w:val="2F292B"/>
        </w:rPr>
      </w:pPr>
      <w:r>
        <w:rPr>
          <w:color w:val="2F292B"/>
        </w:rPr>
        <w:t>Loren Henderson, Ph.D.</w:t>
      </w:r>
    </w:p>
    <w:p w14:paraId="00000067" w14:textId="77777777" w:rsidR="00E8375E" w:rsidRDefault="00A440B9">
      <w:pPr>
        <w:shd w:val="clear" w:color="auto" w:fill="FFFFFF"/>
        <w:ind w:left="0" w:firstLine="0"/>
      </w:pPr>
      <w:r>
        <w:t>Associate Professor, Department</w:t>
      </w:r>
    </w:p>
    <w:p w14:paraId="00000068" w14:textId="77777777" w:rsidR="00E8375E" w:rsidRDefault="00A440B9">
      <w:pPr>
        <w:shd w:val="clear" w:color="auto" w:fill="FFFFFF"/>
        <w:ind w:left="0" w:firstLine="0"/>
      </w:pPr>
      <w:r>
        <w:t>of Sociology, Anthropology, and Public Health</w:t>
      </w:r>
    </w:p>
    <w:p w14:paraId="00000069" w14:textId="10E2B4BD" w:rsidR="00E8375E" w:rsidRDefault="00A440B9">
      <w:pPr>
        <w:shd w:val="clear" w:color="auto" w:fill="FFFFFF"/>
        <w:ind w:left="0" w:firstLine="0"/>
        <w:rPr>
          <w:color w:val="1155CC"/>
          <w:u w:val="single"/>
        </w:rPr>
      </w:pPr>
      <w:r>
        <w:t>University of Maryland, Baltimore County</w:t>
      </w:r>
      <w:r>
        <w:rPr>
          <w:b/>
        </w:rPr>
        <w:br/>
      </w:r>
      <w:hyperlink r:id="rId18">
        <w:r>
          <w:rPr>
            <w:color w:val="1155CC"/>
            <w:u w:val="single"/>
          </w:rPr>
          <w:t>loren@umbc.edu</w:t>
        </w:r>
      </w:hyperlink>
    </w:p>
    <w:p w14:paraId="643C7260" w14:textId="7DFCC428" w:rsidR="00CB5670" w:rsidRDefault="00CB5670">
      <w:pPr>
        <w:shd w:val="clear" w:color="auto" w:fill="FFFFFF"/>
        <w:ind w:left="0" w:firstLine="0"/>
        <w:rPr>
          <w:color w:val="1155CC"/>
          <w:u w:val="single"/>
        </w:rPr>
      </w:pPr>
    </w:p>
    <w:p w14:paraId="07EA1CAB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xfirst"/>
          <w:color w:val="000000"/>
          <w:bdr w:val="none" w:sz="0" w:space="0" w:color="auto" w:frame="1"/>
        </w:rPr>
        <w:t>Alexandra</w:t>
      </w:r>
      <w:r>
        <w:rPr>
          <w:color w:val="000000"/>
        </w:rPr>
        <w:t> </w:t>
      </w:r>
      <w:r>
        <w:rPr>
          <w:rStyle w:val="xlast"/>
          <w:color w:val="000000"/>
          <w:bdr w:val="none" w:sz="0" w:space="0" w:color="auto" w:frame="1"/>
        </w:rPr>
        <w:t>Jones</w:t>
      </w:r>
      <w:r>
        <w:rPr>
          <w:color w:val="000000"/>
        </w:rPr>
        <w:t> </w:t>
      </w:r>
    </w:p>
    <w:p w14:paraId="3B5A74BC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Assistant Professor of Practice History </w:t>
      </w:r>
    </w:p>
    <w:p w14:paraId="183D1502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History, VMC, &amp; Archaeology </w:t>
      </w:r>
    </w:p>
    <w:p w14:paraId="7A5BB6DA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Center for Humanities </w:t>
      </w:r>
    </w:p>
    <w:p w14:paraId="2B82D430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19" w:tgtFrame="_blank" w:history="1">
        <w:r>
          <w:rPr>
            <w:rStyle w:val="Hyperlink"/>
            <w:bdr w:val="none" w:sz="0" w:space="0" w:color="auto" w:frame="1"/>
          </w:rPr>
          <w:t>alexandra.jones@goucher.edu</w:t>
        </w:r>
      </w:hyperlink>
      <w:r>
        <w:rPr>
          <w:color w:val="000000"/>
        </w:rPr>
        <w:t> </w:t>
      </w:r>
    </w:p>
    <w:p w14:paraId="64FE3953" w14:textId="77777777" w:rsidR="00CB5670" w:rsidRDefault="00CB5670">
      <w:pPr>
        <w:shd w:val="clear" w:color="auto" w:fill="FFFFFF"/>
        <w:ind w:left="0" w:firstLine="0"/>
      </w:pPr>
    </w:p>
    <w:p w14:paraId="0000006A" w14:textId="77777777" w:rsidR="00E8375E" w:rsidRDefault="00E8375E">
      <w:pPr>
        <w:shd w:val="clear" w:color="auto" w:fill="FFFFFF"/>
        <w:ind w:left="0" w:firstLine="0"/>
      </w:pPr>
    </w:p>
    <w:p w14:paraId="0000006B" w14:textId="77777777" w:rsidR="00E8375E" w:rsidRDefault="00A440B9">
      <w:pPr>
        <w:shd w:val="clear" w:color="auto" w:fill="FFFFFF"/>
        <w:ind w:left="0" w:firstLine="0"/>
        <w:rPr>
          <w:b/>
          <w:i/>
        </w:rPr>
      </w:pPr>
      <w:r>
        <w:rPr>
          <w:b/>
        </w:rPr>
        <w:t xml:space="preserve">Session II: </w:t>
      </w:r>
      <w:r>
        <w:rPr>
          <w:b/>
          <w:i/>
        </w:rPr>
        <w:t>Peace, Protest, and Politics</w:t>
      </w:r>
    </w:p>
    <w:p w14:paraId="0000006C" w14:textId="77777777" w:rsidR="00E8375E" w:rsidRDefault="00A440B9">
      <w:pPr>
        <w:shd w:val="clear" w:color="auto" w:fill="FFFFFF"/>
        <w:ind w:left="0" w:firstLine="0"/>
      </w:pPr>
      <w:r>
        <w:t>Location: Knott Hall Room 007</w:t>
      </w:r>
    </w:p>
    <w:p w14:paraId="0000006D" w14:textId="77777777" w:rsidR="00E8375E" w:rsidRDefault="00A440B9">
      <w:pPr>
        <w:shd w:val="clear" w:color="auto" w:fill="FFFFFF"/>
        <w:ind w:left="0" w:firstLine="0"/>
      </w:pPr>
      <w:r>
        <w:rPr>
          <w:i/>
          <w:highlight w:val="white"/>
        </w:rPr>
        <w:t>An open conversation exploring the unique ways that democracy (and our understanding of</w:t>
      </w:r>
      <w:r>
        <w:rPr>
          <w:i/>
          <w:highlight w:val="white"/>
        </w:rPr>
        <w:t xml:space="preserve"> it) and protest shape conversations, movements, and political decisions.</w:t>
      </w:r>
    </w:p>
    <w:p w14:paraId="0000006E" w14:textId="77777777" w:rsidR="00E8375E" w:rsidRDefault="00A440B9">
      <w:pPr>
        <w:shd w:val="clear" w:color="auto" w:fill="FFFFFF"/>
        <w:ind w:left="0" w:firstLine="0"/>
        <w:rPr>
          <w:u w:val="single"/>
        </w:rPr>
      </w:pPr>
      <w:r>
        <w:rPr>
          <w:u w:val="single"/>
        </w:rPr>
        <w:t>Discussants</w:t>
      </w:r>
    </w:p>
    <w:p w14:paraId="0000006F" w14:textId="77777777" w:rsidR="00E8375E" w:rsidRDefault="00A440B9">
      <w:pPr>
        <w:shd w:val="clear" w:color="auto" w:fill="FFFFFF"/>
        <w:ind w:left="0" w:firstLine="0"/>
      </w:pPr>
      <w:r>
        <w:t xml:space="preserve">John </w:t>
      </w:r>
      <w:proofErr w:type="spellStart"/>
      <w:r>
        <w:t>Kiess</w:t>
      </w:r>
      <w:proofErr w:type="spellEnd"/>
      <w:r>
        <w:t>, Ph.D.</w:t>
      </w:r>
    </w:p>
    <w:p w14:paraId="00000070" w14:textId="77777777" w:rsidR="00E8375E" w:rsidRDefault="00A440B9">
      <w:pPr>
        <w:shd w:val="clear" w:color="auto" w:fill="FFFFFF"/>
        <w:ind w:left="0" w:firstLine="0"/>
      </w:pPr>
      <w:r>
        <w:t>Associate Professor of Theology</w:t>
      </w:r>
    </w:p>
    <w:p w14:paraId="00000071" w14:textId="77777777" w:rsidR="00E8375E" w:rsidRDefault="00A440B9">
      <w:pPr>
        <w:shd w:val="clear" w:color="auto" w:fill="FFFFFF"/>
        <w:ind w:left="0" w:firstLine="0"/>
      </w:pPr>
      <w:r>
        <w:t xml:space="preserve">Director, Office of </w:t>
      </w:r>
      <w:proofErr w:type="gramStart"/>
      <w:r>
        <w:t>Peace</w:t>
      </w:r>
      <w:proofErr w:type="gramEnd"/>
      <w:r>
        <w:t xml:space="preserve"> and Justice</w:t>
      </w:r>
    </w:p>
    <w:p w14:paraId="00000072" w14:textId="77777777" w:rsidR="00E8375E" w:rsidRDefault="00A440B9">
      <w:pPr>
        <w:shd w:val="clear" w:color="auto" w:fill="FFFFFF"/>
        <w:ind w:left="0" w:firstLine="0"/>
      </w:pPr>
      <w:r>
        <w:t>Department of Theology</w:t>
      </w:r>
    </w:p>
    <w:p w14:paraId="00000073" w14:textId="77777777" w:rsidR="00E8375E" w:rsidRDefault="00A440B9">
      <w:pPr>
        <w:shd w:val="clear" w:color="auto" w:fill="FFFFFF"/>
        <w:ind w:left="0" w:firstLine="0"/>
      </w:pPr>
      <w:r>
        <w:t>Loyola University Maryland</w:t>
      </w:r>
    </w:p>
    <w:p w14:paraId="00000074" w14:textId="77777777" w:rsidR="00E8375E" w:rsidRDefault="00A440B9">
      <w:pPr>
        <w:shd w:val="clear" w:color="auto" w:fill="FFFFFF"/>
        <w:ind w:left="0" w:firstLine="0"/>
        <w:rPr>
          <w:highlight w:val="white"/>
        </w:rPr>
      </w:pPr>
      <w:hyperlink r:id="rId20">
        <w:r>
          <w:rPr>
            <w:color w:val="1155CC"/>
            <w:highlight w:val="white"/>
            <w:u w:val="single"/>
          </w:rPr>
          <w:t>jrkiess@loyola.edu</w:t>
        </w:r>
      </w:hyperlink>
    </w:p>
    <w:p w14:paraId="00000075" w14:textId="1D4BEC6F" w:rsidR="00E8375E" w:rsidRDefault="00A440B9">
      <w:pPr>
        <w:shd w:val="clear" w:color="auto" w:fill="FFFFFF"/>
        <w:ind w:left="0" w:firstLine="0"/>
      </w:pPr>
      <w:r>
        <w:t xml:space="preserve"> </w:t>
      </w:r>
    </w:p>
    <w:p w14:paraId="7146D745" w14:textId="77777777" w:rsidR="00CB5670" w:rsidRPr="00CB5670" w:rsidRDefault="00CB5670" w:rsidP="00CB5670">
      <w:pPr>
        <w:pStyle w:val="Heading4"/>
        <w:shd w:val="clear" w:color="auto" w:fill="FFFFFF"/>
        <w:spacing w:before="0" w:after="0"/>
        <w:ind w:left="0" w:firstLine="0"/>
        <w:rPr>
          <w:rFonts w:ascii="Calibri Light" w:hAnsi="Calibri Light" w:cs="Calibri Light"/>
          <w:i/>
          <w:iCs/>
          <w:color w:val="2F5496"/>
        </w:rPr>
      </w:pPr>
      <w:r w:rsidRPr="00CB5670">
        <w:rPr>
          <w:color w:val="000000"/>
          <w:bdr w:val="none" w:sz="0" w:space="0" w:color="auto" w:frame="1"/>
        </w:rPr>
        <w:t>Dr. David Terry </w:t>
      </w:r>
    </w:p>
    <w:p w14:paraId="45BD75F1" w14:textId="77777777" w:rsidR="00CB5670" w:rsidRDefault="00CB5670" w:rsidP="00CB5670">
      <w:pPr>
        <w:pStyle w:val="x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Associate Professor </w:t>
      </w:r>
    </w:p>
    <w:p w14:paraId="10626C68" w14:textId="77777777" w:rsidR="00CB5670" w:rsidRDefault="00CB5670" w:rsidP="00CB5670">
      <w:pPr>
        <w:pStyle w:val="x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Office: 341 BSSC </w:t>
      </w:r>
    </w:p>
    <w:p w14:paraId="2AE57AB2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Phone: 443.885.1795 </w:t>
      </w:r>
    </w:p>
    <w:p w14:paraId="40A0B8E2" w14:textId="77777777" w:rsidR="00CB5670" w:rsidRDefault="00CB5670" w:rsidP="00CB567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21" w:tgtFrame="_blank" w:history="1">
        <w:r>
          <w:rPr>
            <w:rStyle w:val="Hyperlink"/>
            <w:bdr w:val="none" w:sz="0" w:space="0" w:color="auto" w:frame="1"/>
          </w:rPr>
          <w:t>David.Terry@morgan.edu</w:t>
        </w:r>
      </w:hyperlink>
      <w:r>
        <w:rPr>
          <w:color w:val="000000"/>
          <w:bdr w:val="none" w:sz="0" w:space="0" w:color="auto" w:frame="1"/>
        </w:rPr>
        <w:t> </w:t>
      </w:r>
    </w:p>
    <w:p w14:paraId="04BA11BB" w14:textId="77777777" w:rsidR="00CB5670" w:rsidRDefault="00CB5670">
      <w:pPr>
        <w:shd w:val="clear" w:color="auto" w:fill="FFFFFF"/>
        <w:ind w:left="0" w:firstLine="0"/>
      </w:pPr>
    </w:p>
    <w:p w14:paraId="00000076" w14:textId="70E1951C" w:rsidR="00E8375E" w:rsidRDefault="00A440B9">
      <w:pPr>
        <w:shd w:val="clear" w:color="auto" w:fill="FFFFFF"/>
        <w:ind w:left="0" w:firstLine="0"/>
        <w:rPr>
          <w:b/>
          <w:i/>
        </w:rPr>
      </w:pPr>
      <w:r>
        <w:rPr>
          <w:b/>
        </w:rPr>
        <w:t>Session II</w:t>
      </w:r>
      <w:r w:rsidR="00CB5670">
        <w:rPr>
          <w:b/>
        </w:rPr>
        <w:t>I</w:t>
      </w:r>
      <w:r>
        <w:rPr>
          <w:b/>
        </w:rPr>
        <w:t xml:space="preserve">: </w:t>
      </w:r>
      <w:r>
        <w:rPr>
          <w:b/>
          <w:i/>
        </w:rPr>
        <w:t>Social Justice as the Moral Arc of the University</w:t>
      </w:r>
    </w:p>
    <w:p w14:paraId="00000077" w14:textId="77777777" w:rsidR="00E8375E" w:rsidRDefault="00A440B9">
      <w:pPr>
        <w:shd w:val="clear" w:color="auto" w:fill="FFFFFF"/>
        <w:ind w:left="0" w:firstLine="0"/>
      </w:pPr>
      <w:r>
        <w:lastRenderedPageBreak/>
        <w:t>Location: Knott Hall Room 009</w:t>
      </w:r>
    </w:p>
    <w:p w14:paraId="00000078" w14:textId="77777777" w:rsidR="00E8375E" w:rsidRDefault="00A440B9">
      <w:pPr>
        <w:shd w:val="clear" w:color="auto" w:fill="FFFFFF"/>
        <w:ind w:left="0" w:firstLine="0"/>
        <w:rPr>
          <w:i/>
          <w:highlight w:val="white"/>
        </w:rPr>
      </w:pPr>
      <w:r>
        <w:rPr>
          <w:i/>
          <w:highlight w:val="white"/>
        </w:rPr>
        <w:t>An open conversation on the ways in which the teachings of social justice activists and leaders can be used to model and teach soc</w:t>
      </w:r>
      <w:r>
        <w:rPr>
          <w:i/>
          <w:highlight w:val="white"/>
        </w:rPr>
        <w:t xml:space="preserve">ial justice within our communities, in our school, and on our campuses. </w:t>
      </w:r>
    </w:p>
    <w:p w14:paraId="00000079" w14:textId="77777777" w:rsidR="00E8375E" w:rsidRDefault="00A440B9">
      <w:pPr>
        <w:shd w:val="clear" w:color="auto" w:fill="FFFFFF"/>
        <w:ind w:left="0" w:firstLine="0"/>
        <w:rPr>
          <w:highlight w:val="white"/>
          <w:u w:val="single"/>
        </w:rPr>
      </w:pPr>
      <w:r>
        <w:rPr>
          <w:highlight w:val="white"/>
          <w:u w:val="single"/>
        </w:rPr>
        <w:t>Discussants</w:t>
      </w:r>
    </w:p>
    <w:p w14:paraId="0000007A" w14:textId="77777777" w:rsidR="00E8375E" w:rsidRDefault="00A440B9">
      <w:pPr>
        <w:shd w:val="clear" w:color="auto" w:fill="FFFFFF"/>
        <w:ind w:left="0" w:firstLine="0"/>
      </w:pPr>
      <w:r>
        <w:t xml:space="preserve">Bishop Van Gayton, </w:t>
      </w:r>
      <w:r>
        <w:rPr>
          <w:highlight w:val="white"/>
        </w:rPr>
        <w:t>Th.D. D Min</w:t>
      </w:r>
    </w:p>
    <w:p w14:paraId="0000007B" w14:textId="77777777" w:rsidR="00E8375E" w:rsidRDefault="00A440B9">
      <w:pPr>
        <w:shd w:val="clear" w:color="auto" w:fill="FFFFFF"/>
        <w:ind w:left="0" w:firstLine="0"/>
      </w:pPr>
      <w:r>
        <w:t>Senior Fellow, Karson Institute for Race, Peace &amp; Social Justice</w:t>
      </w:r>
    </w:p>
    <w:p w14:paraId="0000007C" w14:textId="77777777" w:rsidR="00E8375E" w:rsidRDefault="00A440B9">
      <w:pPr>
        <w:shd w:val="clear" w:color="auto" w:fill="FFFFFF"/>
        <w:ind w:left="0" w:firstLine="0"/>
        <w:rPr>
          <w:highlight w:val="white"/>
        </w:rPr>
      </w:pPr>
      <w:r>
        <w:rPr>
          <w:highlight w:val="white"/>
        </w:rPr>
        <w:t>Academic Dean, Williams Bible Institute and Seminary</w:t>
      </w:r>
    </w:p>
    <w:p w14:paraId="0000007D" w14:textId="77777777" w:rsidR="00E8375E" w:rsidRDefault="00A440B9">
      <w:pPr>
        <w:shd w:val="clear" w:color="auto" w:fill="FFFFFF"/>
        <w:ind w:left="0" w:firstLine="0"/>
        <w:rPr>
          <w:color w:val="201F1E"/>
          <w:highlight w:val="white"/>
        </w:rPr>
      </w:pPr>
      <w:hyperlink r:id="rId22">
        <w:r>
          <w:rPr>
            <w:color w:val="1155CC"/>
            <w:highlight w:val="white"/>
            <w:u w:val="single"/>
          </w:rPr>
          <w:t>drvangayton@me.com</w:t>
        </w:r>
      </w:hyperlink>
    </w:p>
    <w:p w14:paraId="0000007E" w14:textId="77777777" w:rsidR="00E8375E" w:rsidRDefault="00E8375E">
      <w:pPr>
        <w:shd w:val="clear" w:color="auto" w:fill="FFFFFF"/>
        <w:ind w:left="0" w:firstLine="0"/>
      </w:pPr>
    </w:p>
    <w:p w14:paraId="0000007F" w14:textId="77777777" w:rsidR="00E8375E" w:rsidRDefault="00A440B9">
      <w:pPr>
        <w:shd w:val="clear" w:color="auto" w:fill="FFFFFF"/>
        <w:ind w:left="0" w:firstLine="0"/>
      </w:pPr>
      <w:r>
        <w:t>Rev. Scott Hamilton Adams</w:t>
      </w:r>
    </w:p>
    <w:p w14:paraId="00000080" w14:textId="77777777" w:rsidR="00E8375E" w:rsidRDefault="00A440B9">
      <w:pPr>
        <w:ind w:left="0" w:firstLine="0"/>
        <w:rPr>
          <w:color w:val="2F292B"/>
          <w:highlight w:val="white"/>
        </w:rPr>
      </w:pPr>
      <w:r>
        <w:rPr>
          <w:highlight w:val="white"/>
        </w:rPr>
        <w:t xml:space="preserve">Assistant Director, </w:t>
      </w:r>
      <w:r>
        <w:rPr>
          <w:color w:val="2F292B"/>
          <w:highlight w:val="white"/>
        </w:rPr>
        <w:t>Interfaith and Ecumenical Ministries</w:t>
      </w:r>
    </w:p>
    <w:p w14:paraId="00000081" w14:textId="77777777" w:rsidR="00E8375E" w:rsidRDefault="00A440B9">
      <w:pPr>
        <w:ind w:left="0" w:firstLine="0"/>
        <w:rPr>
          <w:color w:val="2F292B"/>
          <w:highlight w:val="white"/>
        </w:rPr>
      </w:pPr>
      <w:r>
        <w:rPr>
          <w:color w:val="2F292B"/>
          <w:highlight w:val="white"/>
        </w:rPr>
        <w:t>Loyola University Maryland</w:t>
      </w:r>
    </w:p>
    <w:p w14:paraId="00000082" w14:textId="77777777" w:rsidR="00E8375E" w:rsidRDefault="00A440B9">
      <w:pPr>
        <w:ind w:left="0" w:firstLine="0"/>
        <w:rPr>
          <w:i/>
        </w:rPr>
      </w:pPr>
      <w:hyperlink r:id="rId23">
        <w:r>
          <w:rPr>
            <w:color w:val="1155CC"/>
            <w:highlight w:val="white"/>
            <w:u w:val="single"/>
          </w:rPr>
          <w:t>sadams3@loyola.edu</w:t>
        </w:r>
      </w:hyperlink>
    </w:p>
    <w:p w14:paraId="00000083" w14:textId="77777777" w:rsidR="00E8375E" w:rsidRDefault="00E8375E">
      <w:pPr>
        <w:shd w:val="clear" w:color="auto" w:fill="FFFFFF"/>
        <w:ind w:left="0" w:firstLine="0"/>
      </w:pPr>
    </w:p>
    <w:p w14:paraId="00000084" w14:textId="77777777" w:rsidR="00E8375E" w:rsidRDefault="00A440B9">
      <w:pPr>
        <w:shd w:val="clear" w:color="auto" w:fill="FFFFFF"/>
        <w:ind w:left="0" w:firstLine="0"/>
        <w:rPr>
          <w:b/>
          <w:i/>
        </w:rPr>
      </w:pPr>
      <w:r>
        <w:rPr>
          <w:b/>
        </w:rPr>
        <w:t xml:space="preserve">Session IV: </w:t>
      </w:r>
      <w:r>
        <w:rPr>
          <w:b/>
          <w:i/>
        </w:rPr>
        <w:t xml:space="preserve">The Power of the Pen and Your Voice: Slam Poetry as a Lens for Social Activism </w:t>
      </w:r>
    </w:p>
    <w:p w14:paraId="00000085" w14:textId="77777777" w:rsidR="00E8375E" w:rsidRDefault="00A440B9">
      <w:pPr>
        <w:shd w:val="clear" w:color="auto" w:fill="FFFFFF"/>
        <w:ind w:left="0" w:firstLine="0"/>
      </w:pPr>
      <w:r>
        <w:t>Location: Knott Hall Room B01</w:t>
      </w:r>
    </w:p>
    <w:p w14:paraId="00000086" w14:textId="77777777" w:rsidR="00E8375E" w:rsidRDefault="00A440B9">
      <w:pPr>
        <w:shd w:val="clear" w:color="auto" w:fill="FFFFFF"/>
        <w:ind w:left="0" w:firstLine="0"/>
        <w:rPr>
          <w:i/>
        </w:rPr>
      </w:pPr>
      <w:r>
        <w:rPr>
          <w:i/>
        </w:rPr>
        <w:t>Join the high school students from City Neighbors High School in Baltim</w:t>
      </w:r>
      <w:r>
        <w:rPr>
          <w:i/>
        </w:rPr>
        <w:t xml:space="preserve">ore City as they write and perform poetry that reflects their lived experiences. </w:t>
      </w:r>
    </w:p>
    <w:p w14:paraId="00000087" w14:textId="77777777" w:rsidR="00E8375E" w:rsidRDefault="00E8375E">
      <w:pPr>
        <w:shd w:val="clear" w:color="auto" w:fill="FFFFFF"/>
        <w:ind w:left="0" w:firstLine="0"/>
      </w:pPr>
    </w:p>
    <w:p w14:paraId="00000088" w14:textId="77777777" w:rsidR="00E8375E" w:rsidRDefault="00A440B9">
      <w:pPr>
        <w:shd w:val="clear" w:color="auto" w:fill="FFFFFF"/>
        <w:ind w:left="0" w:firstLine="0"/>
      </w:pPr>
      <w:r>
        <w:t>**********</w:t>
      </w:r>
    </w:p>
    <w:p w14:paraId="00000089" w14:textId="77777777" w:rsidR="00E8375E" w:rsidRDefault="00A440B9">
      <w:pPr>
        <w:shd w:val="clear" w:color="auto" w:fill="FFFFFF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3:30 p.m. - 4:00 p.m. Closing Comments</w:t>
      </w:r>
    </w:p>
    <w:p w14:paraId="0000008A" w14:textId="77777777" w:rsidR="00E8375E" w:rsidRDefault="00A440B9">
      <w:pPr>
        <w:shd w:val="clear" w:color="auto" w:fill="FFFFFF"/>
        <w:ind w:left="0" w:firstLine="0"/>
        <w:rPr>
          <w:sz w:val="26"/>
          <w:szCs w:val="26"/>
        </w:rPr>
      </w:pPr>
      <w:r>
        <w:rPr>
          <w:color w:val="2F292B"/>
        </w:rPr>
        <w:t xml:space="preserve">Location: </w:t>
      </w:r>
      <w:r>
        <w:t>Knott Hall Room B03</w:t>
      </w:r>
    </w:p>
    <w:p w14:paraId="0000008B" w14:textId="77777777" w:rsidR="00E8375E" w:rsidRDefault="00E8375E">
      <w:pPr>
        <w:shd w:val="clear" w:color="auto" w:fill="FFFFFF"/>
        <w:ind w:left="0" w:firstLine="0"/>
      </w:pPr>
    </w:p>
    <w:p w14:paraId="0000008C" w14:textId="77777777" w:rsidR="00E8375E" w:rsidRDefault="00A440B9">
      <w:pPr>
        <w:shd w:val="clear" w:color="auto" w:fill="FFFFFF"/>
        <w:ind w:left="0" w:firstLine="0"/>
      </w:pPr>
      <w:r>
        <w:t>**********</w:t>
      </w:r>
    </w:p>
    <w:p w14:paraId="0000008D" w14:textId="77777777" w:rsidR="00E8375E" w:rsidRDefault="00A440B9">
      <w:pPr>
        <w:shd w:val="clear" w:color="auto" w:fill="FFFFFF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4:00 p.m. - 4:30 p.m.  Karson Cookies, Coffee, and Casual Conversation</w:t>
      </w:r>
    </w:p>
    <w:p w14:paraId="0000008E" w14:textId="77777777" w:rsidR="00E8375E" w:rsidRDefault="00A440B9">
      <w:pPr>
        <w:shd w:val="clear" w:color="auto" w:fill="FFFFFF"/>
        <w:ind w:left="0" w:firstLine="0"/>
      </w:pPr>
      <w:r>
        <w:rPr>
          <w:color w:val="2F292B"/>
        </w:rPr>
        <w:t>Location:</w:t>
      </w:r>
      <w:r>
        <w:t xml:space="preserve"> </w:t>
      </w:r>
      <w:r>
        <w:t>Outside of Knott Hall Room B03</w:t>
      </w:r>
    </w:p>
    <w:p w14:paraId="00000091" w14:textId="77777777" w:rsidR="00E8375E" w:rsidRDefault="00E8375E">
      <w:pPr>
        <w:shd w:val="clear" w:color="auto" w:fill="FFFFFF"/>
        <w:ind w:left="0" w:firstLine="0"/>
      </w:pPr>
    </w:p>
    <w:p w14:paraId="00000092" w14:textId="77777777" w:rsidR="00E8375E" w:rsidRDefault="00E8375E">
      <w:pPr>
        <w:shd w:val="clear" w:color="auto" w:fill="FFFFFF"/>
        <w:ind w:left="0" w:firstLine="0"/>
      </w:pPr>
    </w:p>
    <w:p w14:paraId="00000093" w14:textId="77777777" w:rsidR="00E8375E" w:rsidRDefault="00A440B9">
      <w:pPr>
        <w:shd w:val="clear" w:color="auto" w:fill="FFFFFF"/>
        <w:ind w:left="0" w:firstLine="0"/>
        <w:rPr>
          <w:b/>
        </w:rPr>
      </w:pPr>
      <w:r>
        <w:rPr>
          <w:b/>
        </w:rPr>
        <w:t>Join the conversation on social media:</w:t>
      </w:r>
    </w:p>
    <w:p w14:paraId="00000094" w14:textId="77777777" w:rsidR="00E8375E" w:rsidRDefault="00A440B9">
      <w:pPr>
        <w:shd w:val="clear" w:color="auto" w:fill="FFFFFF"/>
        <w:ind w:left="0" w:firstLine="0"/>
      </w:pPr>
      <w:hyperlink r:id="rId24">
        <w:r>
          <w:rPr>
            <w:color w:val="1155CC"/>
            <w:u w:val="single"/>
          </w:rPr>
          <w:t>https://twitter.com/karsoninstitute</w:t>
        </w:r>
      </w:hyperlink>
    </w:p>
    <w:p w14:paraId="00000095" w14:textId="77777777" w:rsidR="00E8375E" w:rsidRDefault="00A440B9">
      <w:pPr>
        <w:shd w:val="clear" w:color="auto" w:fill="FFFFFF"/>
        <w:ind w:left="0" w:firstLine="0"/>
      </w:pPr>
      <w:hyperlink r:id="rId25">
        <w:r>
          <w:rPr>
            <w:color w:val="1155CC"/>
            <w:u w:val="single"/>
          </w:rPr>
          <w:t>https://www.facebook.com/todayw</w:t>
        </w:r>
        <w:r>
          <w:rPr>
            <w:color w:val="1155CC"/>
            <w:u w:val="single"/>
          </w:rPr>
          <w:t>ithdrkaye</w:t>
        </w:r>
      </w:hyperlink>
    </w:p>
    <w:p w14:paraId="00000096" w14:textId="77777777" w:rsidR="00E8375E" w:rsidRDefault="00A440B9">
      <w:pPr>
        <w:shd w:val="clear" w:color="auto" w:fill="FFFFFF"/>
        <w:ind w:left="0" w:firstLine="0"/>
      </w:pPr>
      <w:hyperlink r:id="rId26">
        <w:r>
          <w:rPr>
            <w:color w:val="1155CC"/>
            <w:u w:val="single"/>
          </w:rPr>
          <w:t>https://www.instagram.com/karsoninstitute/</w:t>
        </w:r>
      </w:hyperlink>
    </w:p>
    <w:p w14:paraId="00000097" w14:textId="77777777" w:rsidR="00E8375E" w:rsidRDefault="00E8375E">
      <w:pPr>
        <w:shd w:val="clear" w:color="auto" w:fill="FFFFFF"/>
        <w:ind w:left="0" w:firstLine="0"/>
      </w:pPr>
    </w:p>
    <w:p w14:paraId="00000098" w14:textId="77777777" w:rsidR="00E8375E" w:rsidRDefault="00A440B9">
      <w:pPr>
        <w:shd w:val="clear" w:color="auto" w:fill="FFFFFF"/>
        <w:ind w:left="0" w:firstLine="0"/>
        <w:rPr>
          <w:b/>
        </w:rPr>
      </w:pPr>
      <w:r>
        <w:rPr>
          <w:b/>
        </w:rPr>
        <w:t>Check out our website:</w:t>
      </w:r>
    </w:p>
    <w:p w14:paraId="00000099" w14:textId="77777777" w:rsidR="00E8375E" w:rsidRDefault="00A440B9">
      <w:pPr>
        <w:shd w:val="clear" w:color="auto" w:fill="FFFFFF"/>
        <w:ind w:left="0" w:firstLine="0"/>
      </w:pPr>
      <w:hyperlink r:id="rId27">
        <w:r>
          <w:rPr>
            <w:color w:val="1155CC"/>
            <w:u w:val="single"/>
          </w:rPr>
          <w:t>https://www.loyola.edu/join-us/karson-institute</w:t>
        </w:r>
      </w:hyperlink>
    </w:p>
    <w:p w14:paraId="0000009A" w14:textId="77777777" w:rsidR="00E8375E" w:rsidRDefault="00E8375E">
      <w:pPr>
        <w:shd w:val="clear" w:color="auto" w:fill="FFFFFF"/>
        <w:ind w:left="0" w:firstLine="0"/>
      </w:pPr>
    </w:p>
    <w:p w14:paraId="0000009B" w14:textId="77777777" w:rsidR="00E8375E" w:rsidRDefault="00E8375E">
      <w:pPr>
        <w:shd w:val="clear" w:color="auto" w:fill="FFFFFF"/>
        <w:ind w:left="0" w:firstLine="0"/>
      </w:pPr>
    </w:p>
    <w:p w14:paraId="0000009C" w14:textId="77777777" w:rsidR="00E8375E" w:rsidRDefault="00E8375E">
      <w:pPr>
        <w:shd w:val="clear" w:color="auto" w:fill="FFFFFF"/>
        <w:ind w:left="0" w:firstLine="0"/>
      </w:pPr>
    </w:p>
    <w:p w14:paraId="0000009D" w14:textId="77777777" w:rsidR="00E8375E" w:rsidRDefault="00E8375E">
      <w:pPr>
        <w:shd w:val="clear" w:color="auto" w:fill="FFFFFF"/>
        <w:ind w:left="0" w:firstLine="0"/>
      </w:pPr>
    </w:p>
    <w:sectPr w:rsidR="00E8375E">
      <w:foot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4EE1" w14:textId="77777777" w:rsidR="00A440B9" w:rsidRDefault="00A440B9">
      <w:pPr>
        <w:spacing w:line="240" w:lineRule="auto"/>
      </w:pPr>
      <w:r>
        <w:separator/>
      </w:r>
    </w:p>
  </w:endnote>
  <w:endnote w:type="continuationSeparator" w:id="0">
    <w:p w14:paraId="1531DCE1" w14:textId="77777777" w:rsidR="00A440B9" w:rsidRDefault="00A44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E" w14:textId="77777777" w:rsidR="00E8375E" w:rsidRDefault="00E83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3556" w14:textId="77777777" w:rsidR="00A440B9" w:rsidRDefault="00A440B9">
      <w:pPr>
        <w:spacing w:line="240" w:lineRule="auto"/>
      </w:pPr>
      <w:r>
        <w:separator/>
      </w:r>
    </w:p>
  </w:footnote>
  <w:footnote w:type="continuationSeparator" w:id="0">
    <w:p w14:paraId="4AAAC2EF" w14:textId="77777777" w:rsidR="00A440B9" w:rsidRDefault="00A440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5E"/>
    <w:rsid w:val="00644DE4"/>
    <w:rsid w:val="00A440B9"/>
    <w:rsid w:val="00CB5670"/>
    <w:rsid w:val="00E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9CC5D"/>
  <w15:docId w15:val="{4FB05457-99BA-4C48-AB09-4A7B1AE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customStyle="1" w:styleId="xmsonormal">
    <w:name w:val="x_msonormal"/>
    <w:basedOn w:val="Normal"/>
    <w:rsid w:val="00CB5670"/>
    <w:pPr>
      <w:spacing w:before="100" w:beforeAutospacing="1" w:after="100" w:afterAutospacing="1" w:line="240" w:lineRule="auto"/>
      <w:ind w:left="0" w:firstLine="0"/>
    </w:pPr>
    <w:rPr>
      <w:lang w:val="en-US"/>
    </w:rPr>
  </w:style>
  <w:style w:type="character" w:customStyle="1" w:styleId="xfirst">
    <w:name w:val="x_first"/>
    <w:basedOn w:val="DefaultParagraphFont"/>
    <w:rsid w:val="00CB5670"/>
  </w:style>
  <w:style w:type="character" w:customStyle="1" w:styleId="xlast">
    <w:name w:val="x_last"/>
    <w:basedOn w:val="DefaultParagraphFont"/>
    <w:rsid w:val="00CB5670"/>
  </w:style>
  <w:style w:type="character" w:styleId="Hyperlink">
    <w:name w:val="Hyperlink"/>
    <w:basedOn w:val="DefaultParagraphFont"/>
    <w:uiPriority w:val="99"/>
    <w:semiHidden/>
    <w:unhideWhenUsed/>
    <w:rsid w:val="00CB5670"/>
    <w:rPr>
      <w:color w:val="0000FF"/>
      <w:u w:val="single"/>
    </w:rPr>
  </w:style>
  <w:style w:type="paragraph" w:customStyle="1" w:styleId="xtitle">
    <w:name w:val="x_title"/>
    <w:basedOn w:val="Normal"/>
    <w:rsid w:val="00CB5670"/>
    <w:pPr>
      <w:spacing w:before="100" w:beforeAutospacing="1" w:after="100" w:afterAutospacing="1" w:line="240" w:lineRule="auto"/>
      <w:ind w:left="0" w:firstLine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yal@loyola.edu" TargetMode="External"/><Relationship Id="rId13" Type="http://schemas.openxmlformats.org/officeDocument/2006/relationships/hyperlink" Target="mailto:drvangayton@me.com" TargetMode="External"/><Relationship Id="rId18" Type="http://schemas.openxmlformats.org/officeDocument/2006/relationships/hyperlink" Target="mailto:loren@umbc.edu" TargetMode="External"/><Relationship Id="rId26" Type="http://schemas.openxmlformats.org/officeDocument/2006/relationships/hyperlink" Target="https://www.instagram.com/karsoninstitut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avid.Terry@morgan.edu" TargetMode="External"/><Relationship Id="rId7" Type="http://schemas.openxmlformats.org/officeDocument/2006/relationships/hyperlink" Target="mailto:kewhitehead@loyola.edu" TargetMode="External"/><Relationship Id="rId12" Type="http://schemas.openxmlformats.org/officeDocument/2006/relationships/hyperlink" Target="mailto:David.Terry@morgan.edu" TargetMode="External"/><Relationship Id="rId17" Type="http://schemas.openxmlformats.org/officeDocument/2006/relationships/hyperlink" Target="mailto:caroyal@loyola.edu" TargetMode="External"/><Relationship Id="rId25" Type="http://schemas.openxmlformats.org/officeDocument/2006/relationships/hyperlink" Target="https://www.facebook.com/todaywithdrkay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ewhitehead@loyola.edu" TargetMode="External"/><Relationship Id="rId20" Type="http://schemas.openxmlformats.org/officeDocument/2006/relationships/hyperlink" Target="mailto:jrkiess@loyola.ed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illy.murphy@murphyfalcon.com" TargetMode="External"/><Relationship Id="rId11" Type="http://schemas.openxmlformats.org/officeDocument/2006/relationships/hyperlink" Target="mailto:jrkiess@loyola.edu" TargetMode="External"/><Relationship Id="rId24" Type="http://schemas.openxmlformats.org/officeDocument/2006/relationships/hyperlink" Target="https://twitter.com/karsoninstitute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eorge.A.Lopez.1@nd.edu" TargetMode="External"/><Relationship Id="rId23" Type="http://schemas.openxmlformats.org/officeDocument/2006/relationships/hyperlink" Target="mailto:sadams3@loyola.ed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alexandra.jones@goucher.edu?subject=" TargetMode="External"/><Relationship Id="rId19" Type="http://schemas.openxmlformats.org/officeDocument/2006/relationships/hyperlink" Target="mailto:alexandra.jones@goucher.edu?subject=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oren@umbc.edu" TargetMode="External"/><Relationship Id="rId14" Type="http://schemas.openxmlformats.org/officeDocument/2006/relationships/hyperlink" Target="mailto:sadams3@loyola.edu" TargetMode="External"/><Relationship Id="rId22" Type="http://schemas.openxmlformats.org/officeDocument/2006/relationships/hyperlink" Target="mailto:drvangayton@me.com" TargetMode="External"/><Relationship Id="rId27" Type="http://schemas.openxmlformats.org/officeDocument/2006/relationships/hyperlink" Target="https://www.loyola.edu/join-us/karson-institut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Courtney Carroll</cp:lastModifiedBy>
  <cp:revision>2</cp:revision>
  <dcterms:created xsi:type="dcterms:W3CDTF">2022-04-19T15:59:00Z</dcterms:created>
  <dcterms:modified xsi:type="dcterms:W3CDTF">2022-04-19T15:59:00Z</dcterms:modified>
</cp:coreProperties>
</file>